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b/>
          <w:sz w:val="24"/>
          <w:szCs w:val="24"/>
          <w:lang w:val="kk-KZ"/>
        </w:rPr>
        <w:t>А.П. ЧЕХОВ</w:t>
      </w:r>
    </w:p>
    <w:p w:rsidR="00C00D3C" w:rsidRPr="00F17DD8" w:rsidRDefault="00317DF2" w:rsidP="00F17D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</w:t>
      </w:r>
      <w:r w:rsidR="00C00D3C" w:rsidRPr="00F17DD8">
        <w:rPr>
          <w:rFonts w:ascii="Times New Roman" w:hAnsi="Times New Roman" w:cs="Times New Roman"/>
          <w:b/>
          <w:sz w:val="24"/>
          <w:szCs w:val="24"/>
        </w:rPr>
        <w:t xml:space="preserve">ПАССАЖИР 1-го КЛАССА </w:t>
      </w:r>
    </w:p>
    <w:p w:rsidR="00C00D3C" w:rsidRPr="00317DF2" w:rsidRDefault="00317DF2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  <w:r w:rsidR="00255D1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(рассказ)</w:t>
      </w:r>
    </w:p>
    <w:p w:rsidR="00C00D3C" w:rsidRPr="00F17DD8" w:rsidRDefault="00317DF2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00D3C" w:rsidRPr="00F17DD8">
        <w:rPr>
          <w:rFonts w:ascii="Times New Roman" w:hAnsi="Times New Roman" w:cs="Times New Roman"/>
          <w:sz w:val="24"/>
          <w:szCs w:val="24"/>
        </w:rPr>
        <w:t xml:space="preserve">Пассажир первого класса, только что пообедавший на вокзале и слегка охмелевший, разлегся на бархатном диване, сладко потянулся и задремал. Подремав не больше пяти минут, он поглядел маслеными глазами </w:t>
      </w:r>
      <w:proofErr w:type="gramStart"/>
      <w:r w:rsidR="00C00D3C" w:rsidRPr="00F17DD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своего </w:t>
      </w:r>
      <w:proofErr w:type="spellStart"/>
      <w:r w:rsidR="00C00D3C" w:rsidRPr="00F17DD8">
        <w:rPr>
          <w:rFonts w:ascii="Times New Roman" w:hAnsi="Times New Roman" w:cs="Times New Roman"/>
          <w:sz w:val="24"/>
          <w:szCs w:val="24"/>
        </w:rPr>
        <w:t>vis-à-vis</w:t>
      </w:r>
      <w:proofErr w:type="spell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, ухмыльнулся и сказал: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Блаженныя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 памяти родитель мой любил, чтобы ему после обеда бабы пятки чесали. Я весь в него, с тою, однако, разницею, что всякий раз после обеда чешу себе не пятки, а язык и мозги. Люблю, грешный человек, пустословить на сытый желудок. Разрешаете поболтать с вами?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Сделайте одолжение, — согласился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vis-à-vis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После хорошего обеда для меня достаточно самого ничтожного повода, чтобы в голову полезли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чертовски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крупные мысли. Например-с, сейчас мы с вами видели около буфета двух молодых людей, и вы слышали, как один из них поздравлял другого с известностью. «Поздравляю, вы, говорит, уже известность и начинаете завоевывать славу». Очевидно, актеры или микроскопические газетчики. Но не в них дело. Меня, сударь, занимает теперь вопрос, что́ собственно нужно разуметь под словом слава или известность? Как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по-вашему-с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? Пушкин называл славу яркой заплатой на рубище, все мы понимаем ее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по-пушкински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, то есть более или менее субъективно, но никто еще не дал ясного, логического определения этому слову. Дорого бы я дал за такое определение!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На что оно вам так понадобилось?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Видите ли,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знай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мы, что́ такое слава, нам, быть может, были бы известны и способы ее достижения, — сказал пассажир первого класса, подумав. — Надо вам заметить, сударь, что когда я был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помоложе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, я всеми фибрами души моей стремился к известности. Популярность была моим, так сказать, сумасшествием. Для нее я учился, работал, ночей не спал, куска недоедал и здоровье потерял.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кажется, насколько я могу судить беспристрастно, у меня были все данные к ее достижению.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Во-первых-с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, по профессии я инженер. Пока живу, я построил на Руси десятка два великолепных мостов, соорудил в трех городах водопроводы, работал в России, в Англии, в Бельгии... Во-вторых, я написал много специальных статей по своей части. В-третьих, сударь мой, я с самого детства был подвержен слабости к химии; занимаясь на досуге этой наукой, я нашел способы добывания некоторых органических кислот, так что имя мое вы найдете во всех заграничных учебниках химии. Всё время я находился на службе, дослужился до чина действительного статского советника и формуляр имею не замаранный. Не стану утруждать вашего внимания перечислением своих заслуг и работ, скажу только, что я сделал гораздо больше, чем иной известный. И что же? Вот я уже стар, околевать собираюсь, можно сказать, а известен я столь же, как вон та черная собака, что бежит по насыпи.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Почему знать? Может быть, вы и известны.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Гм!.. А вот мы сейчас попробуем... Скажите, вы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когда-нибудь фамилию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Крикунова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7DD8">
        <w:rPr>
          <w:rFonts w:ascii="Times New Roman" w:hAnsi="Times New Roman" w:cs="Times New Roman"/>
          <w:sz w:val="24"/>
          <w:szCs w:val="24"/>
        </w:rPr>
        <w:t>Vis-à-vis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 поднял глаза к потолку, подумал и засмеялся.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Нет, не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... — сказал он.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Это моя фамилия. Вы, человек интеллигентный и пожилой, ни разу не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слыхали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про меня — доказательство убедительное! Очевидно, добиваясь известности, я делал совсем </w:t>
      </w:r>
      <w:r w:rsidRPr="00F17DD8">
        <w:rPr>
          <w:rFonts w:ascii="Times New Roman" w:hAnsi="Times New Roman" w:cs="Times New Roman"/>
          <w:sz w:val="24"/>
          <w:szCs w:val="24"/>
        </w:rPr>
        <w:lastRenderedPageBreak/>
        <w:t xml:space="preserve">не то, что следовало. Я не знал настоящих способов и, желая схватить славу за хвост, зашел не с той стороны.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Какие же это настоящие способы?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А чёрт их знает! Вы скажете: талант? гениальность? недюжинность? Вовсе нет, сударь мой... Параллельно со мной жили и делали свою карьеру люди сравнительно со мной пустые, ничтожные и даже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дрянные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. Работали они в тысячу раз меньше меня, из кожи не лезли, талантами не блистали и известности не добивались, а поглядите на них! Их фамилии то и дело попадаются в газетах и в разговорах! Если вам не надоело слушать, то я поясню примером-с. Несколько лет тому назад я делал в городе К. мост. Надо вам сказать,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скучища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в этом паршивом К. была страшная. Если бы не женщины и не карты, то я с ума бы, кажется, сошел. Ну-с, дело прошлое, сошелся я там, скуки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, с одной певичкой. Чёрт ее знает, все приходили в восторг от этой певички,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по-моему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же, — как вам сказать? — это была обыкновенная, дюжинная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натуришка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, каких много. Девчонка пустая, капризная, жадная, притом еще и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. Она много ела, много пила, спала до пяти часов вечера — и больше, кажется, ничего. Ее считали кокоткой, — это была ее профессия, — когда же хотели выражаться о ней литературно, то называли ее актрисой и певицей. Прежде я был завзятым театралом, а потому эта мошенническая игра званием актрисы чёрт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как возмущала меня! Называться актрисой или даже певицей моя певичка не имела ни малейшего права. Это было существо совершенно бесталанное, бесчувственное, можно даже сказать, жалкое. Насколько я понимаю, пела она отвратительно, вся же прелесть ее «искусства» заключалась в том, что она дрыгала, когда нужно было, ногой и не конфузилась, когда к ней входили в уборную. Водевили выбирала она обыкновенно переводные, с пением, и такие, где можно было щегольнуть в мужском костюме в обтяжку. Одним словом — тьфу! Ну-с, прошу внимания. Как теперь помню, происходило у нас торжественное открытие движения по вновь устроенному мосту. Был молебен, речи, телеграммы и прочее. Я, знаете ли, мыкался около своего детища и всё боялся, как бы сердце у меня не лопнуло от авторского волнения. Дело прошлое и скромничать нечего, а потому скажу вам, что мост получился у меня великолепный! Не мост, а картина, один восторг! И извольте-ка не волноваться, когда на открытии весь город. «Ну, думал, теперь публика на меня все глаза проглядит. Куда бы спрятаться?» Но напрасно я, сударь мой, беспокоился — увы! На меня, кроме официальных лиц, никто не обратил ни малейшего внимания. Стоят толпой на берегу, глядят, как бараны, на мост, а до того, кто строил этот мост, им и дела нет. И, чёрт бы их драл, с той поры, кстати сказать, возненавидел я эту нашу почтеннейшую публику. Но будем продолжать. Вдруг публика заволновалась: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шу-шу-шу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... Лица заулыбались, плечи задвигались. «Меня, должно быть, увидели», — подумал я. Как же, держи карман! Смотрю, сквозь толпу пробирается моя певичка, вслед за нею ватага шалопаев; в тыл всему этому шествию торопливо бегут взгляды толпы. Начался тысячеголосый шёпот: «Это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такая-то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... Прелестна! Обворожительна!» Тут и меня заметили... Двое каких-то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молокососов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, должно быть, местные любители сценического искусства, — поглядели на меня, переглянулись и зашептали: «Это ее любовник!» Как это вам понравится? А какая-то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плюгавая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фигура в цилиндре, с давно не бритой рожей, долго переминалась около меня с ноги на ногу, потом повернулась ко мне со словами: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Знаете, кто эта дама, что идет по тому берегу? Это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такая-то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... Голос у нее ниже всякой критики-с, но владеет она им в совершенстве!..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Не можете ли вы сказать мне, — спросил я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плюгавую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фигуру, — кто строил этот мост?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D8">
        <w:rPr>
          <w:rFonts w:ascii="Times New Roman" w:hAnsi="Times New Roman" w:cs="Times New Roman"/>
          <w:sz w:val="24"/>
          <w:szCs w:val="24"/>
        </w:rPr>
        <w:lastRenderedPageBreak/>
        <w:t xml:space="preserve">— Право, не знаю! — отвечала фигура. — Инженер какой-то!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А кто, — спрашиваю, — в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К. собор строил?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И этого не могу вам сказать.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Далее я спросил, кто в К. считается самым лучшим педагогом, кто лучший архитектор, и на все мои вопросы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плюгавая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фигура ответила незнанием.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А скажите, пожалуйста, — спросил я в заключение, — с кем живет эта певица?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С каким-то инженером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Крикуновым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D3C" w:rsidRPr="00F17DD8" w:rsidRDefault="00317DF2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00D3C" w:rsidRPr="00F17DD8">
        <w:rPr>
          <w:rFonts w:ascii="Times New Roman" w:hAnsi="Times New Roman" w:cs="Times New Roman"/>
          <w:sz w:val="24"/>
          <w:szCs w:val="24"/>
        </w:rPr>
        <w:t xml:space="preserve">Ну, сударь мой, как вам это понравится? Но далее... </w:t>
      </w:r>
      <w:proofErr w:type="spellStart"/>
      <w:r w:rsidR="00C00D3C" w:rsidRPr="00F17DD8">
        <w:rPr>
          <w:rFonts w:ascii="Times New Roman" w:hAnsi="Times New Roman" w:cs="Times New Roman"/>
          <w:sz w:val="24"/>
          <w:szCs w:val="24"/>
        </w:rPr>
        <w:t>Миннезенгеров</w:t>
      </w:r>
      <w:proofErr w:type="spell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и баянов теперь на белом свете </w:t>
      </w:r>
      <w:proofErr w:type="gramStart"/>
      <w:r w:rsidR="00C00D3C" w:rsidRPr="00F17DD8">
        <w:rPr>
          <w:rFonts w:ascii="Times New Roman" w:hAnsi="Times New Roman" w:cs="Times New Roman"/>
          <w:sz w:val="24"/>
          <w:szCs w:val="24"/>
        </w:rPr>
        <w:t>нет</w:t>
      </w:r>
      <w:proofErr w:type="gram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и известность делается почти исключительно только газетами. На другой же день после освящения моста с жадностью хватаю местный «Вестник» и ищу в нем про свою особу. Долго бегаю глазами по всем четырем страницам и наконец — вот оно! ура! Начинаю читать: «Вчера, при отличной погоде и при громадном стечении народа, в присутствии его превосходительства господина начальника губернии такого-то и прочих властей, происходило освящение вновь построенного моста» и т. д. В конце же: «На освящении, блистая красотой, присутствовала, между прочим, любимица </w:t>
      </w:r>
      <w:proofErr w:type="gramStart"/>
      <w:r w:rsidR="00C00D3C" w:rsidRPr="00F17DD8">
        <w:rPr>
          <w:rFonts w:ascii="Times New Roman" w:hAnsi="Times New Roman" w:cs="Times New Roman"/>
          <w:sz w:val="24"/>
          <w:szCs w:val="24"/>
        </w:rPr>
        <w:t>к—ой</w:t>
      </w:r>
      <w:proofErr w:type="gram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публики, наша талантливая артистка такая-то. Само </w:t>
      </w:r>
      <w:proofErr w:type="gramStart"/>
      <w:r w:rsidR="00C00D3C" w:rsidRPr="00F17DD8">
        <w:rPr>
          <w:rFonts w:ascii="Times New Roman" w:hAnsi="Times New Roman" w:cs="Times New Roman"/>
          <w:sz w:val="24"/>
          <w:szCs w:val="24"/>
        </w:rPr>
        <w:t>собою</w:t>
      </w:r>
      <w:proofErr w:type="gram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разумеется, что появление ее произвело сенсацию. Звезда была одета...» и т. д. Обо мне же хоть бы одно слово! Хоть полсловечка! Как это ни мелко, но, верите ли, я даже заплакал тогда от злости! Успокоил я себя на том, что провинция-де глупа, с нее и требовать нечего, а что за известностью нужно ехать в умственные центры, в столицы. Кстати в те поры в Питере лежала одна моя работка, поданная на конкурс. Приближался срок конкурса.</w:t>
      </w:r>
      <w:r w:rsidR="00C00D3C" w:rsidRPr="00F17D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C00D3C" w:rsidRPr="00F17DD8" w:rsidRDefault="00317DF2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00D3C" w:rsidRPr="00F17DD8">
        <w:rPr>
          <w:rFonts w:ascii="Times New Roman" w:hAnsi="Times New Roman" w:cs="Times New Roman"/>
          <w:sz w:val="24"/>
          <w:szCs w:val="24"/>
        </w:rPr>
        <w:t xml:space="preserve">Простился я с К. и поехал </w:t>
      </w:r>
      <w:proofErr w:type="gramStart"/>
      <w:r w:rsidR="00C00D3C" w:rsidRPr="00F17DD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Питер. От К. до Питера дорога длинная, и вот, чтоб скучно не было, я взял отдельное купе, ну... конечно, и певичку. Ехали мы и всю дорогу ели, шампанское пили и — </w:t>
      </w:r>
      <w:proofErr w:type="spellStart"/>
      <w:r w:rsidR="00C00D3C" w:rsidRPr="00F17DD8">
        <w:rPr>
          <w:rFonts w:ascii="Times New Roman" w:hAnsi="Times New Roman" w:cs="Times New Roman"/>
          <w:sz w:val="24"/>
          <w:szCs w:val="24"/>
        </w:rPr>
        <w:t>тру-ла-ла</w:t>
      </w:r>
      <w:proofErr w:type="spell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! Но вот мы приезжаем в умственный центр. Приехал я туда в самый день конкурса и имел, сударь мой, удовольствие праздновать победу: моя работа была удостоена первой премии. Ура! </w:t>
      </w:r>
      <w:proofErr w:type="gramStart"/>
      <w:r w:rsidR="00C00D3C" w:rsidRPr="00F17DD8">
        <w:rPr>
          <w:rFonts w:ascii="Times New Roman" w:hAnsi="Times New Roman" w:cs="Times New Roman"/>
          <w:sz w:val="24"/>
          <w:szCs w:val="24"/>
        </w:rPr>
        <w:t>На другой же день иду на Невский и покупаю на семь гривен разных газет.</w:t>
      </w:r>
      <w:proofErr w:type="gram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Спешу к себе в номер, ложусь на диван и, пересиливая дрожь, спешу читать. Пробегаю одну </w:t>
      </w:r>
      <w:proofErr w:type="spellStart"/>
      <w:r w:rsidR="00C00D3C" w:rsidRPr="00F17DD8">
        <w:rPr>
          <w:rFonts w:ascii="Times New Roman" w:hAnsi="Times New Roman" w:cs="Times New Roman"/>
          <w:sz w:val="24"/>
          <w:szCs w:val="24"/>
        </w:rPr>
        <w:t>газетину</w:t>
      </w:r>
      <w:proofErr w:type="spell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— ничего! Пробегаю другую — </w:t>
      </w:r>
      <w:proofErr w:type="gramStart"/>
      <w:r w:rsidR="00C00D3C" w:rsidRPr="00F17DD8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боже мой! Наконец, в четвертой наскакиваю на такое известие: «Вчера с курьерским поездом прибыла в Петербург известная провинциальная артистка такая-то. С удовольствием отмечаем, что южный климат благотворно подействовал на нашу знакомку: ее прекрасная сценическая наружность...» — и не помню что дальше! Много ниже под этим известием самым мельчайшим петитом напечатано: «Вчера на таком-то конкурсе первой премии удостоен инженер такой-то». Только! И, вдобавок, еще мою фамилию переврали: вместо </w:t>
      </w:r>
      <w:proofErr w:type="spellStart"/>
      <w:r w:rsidR="00C00D3C" w:rsidRPr="00F17DD8">
        <w:rPr>
          <w:rFonts w:ascii="Times New Roman" w:hAnsi="Times New Roman" w:cs="Times New Roman"/>
          <w:sz w:val="24"/>
          <w:szCs w:val="24"/>
        </w:rPr>
        <w:t>Крикунова</w:t>
      </w:r>
      <w:proofErr w:type="spell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написали </w:t>
      </w:r>
      <w:proofErr w:type="spellStart"/>
      <w:r w:rsidR="00C00D3C" w:rsidRPr="00F17DD8">
        <w:rPr>
          <w:rFonts w:ascii="Times New Roman" w:hAnsi="Times New Roman" w:cs="Times New Roman"/>
          <w:sz w:val="24"/>
          <w:szCs w:val="24"/>
        </w:rPr>
        <w:t>Киркунов</w:t>
      </w:r>
      <w:proofErr w:type="spell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. Вот вам и умственный центр. Но это не всё... Когда я через месяц уезжал из Питера, то все газеты наперерыв толковали о «нашей несравненной, божественной, высокоталантливой» и уж мою любовницу величали не по фамилии, а по имени и отчеству... </w:t>
      </w:r>
    </w:p>
    <w:p w:rsidR="00C00D3C" w:rsidRPr="00F17DD8" w:rsidRDefault="00317DF2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00D3C" w:rsidRPr="00F17DD8">
        <w:rPr>
          <w:rFonts w:ascii="Times New Roman" w:hAnsi="Times New Roman" w:cs="Times New Roman"/>
          <w:sz w:val="24"/>
          <w:szCs w:val="24"/>
        </w:rPr>
        <w:t xml:space="preserve">Несколько лет спустя я был в Москве. Вызван был я туда собственноручным письмом городского головы по делу, о котором Москва со своими газетами кричит уже более ста лет. Между делом я прочел там в одном из музеев пять публичных лекций с благотворительною целью. Кажется, достаточно, чтобы стать известным </w:t>
      </w:r>
      <w:proofErr w:type="gramStart"/>
      <w:r w:rsidR="00C00D3C" w:rsidRPr="00F17DD8">
        <w:rPr>
          <w:rFonts w:ascii="Times New Roman" w:hAnsi="Times New Roman" w:cs="Times New Roman"/>
          <w:sz w:val="24"/>
          <w:szCs w:val="24"/>
        </w:rPr>
        <w:t>городу</w:t>
      </w:r>
      <w:proofErr w:type="gram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хотя на три дня, не правда ли? Но, увы! Обо мне не обмолвилась словечком ни одна московская газета. Про пожары, про оперетку, про спящих гласных, про пьяных купцов — про всё есть, а о моем деле, проекте, о лекциях — ни гу-гу. А милая московская публика! Еду я на </w:t>
      </w:r>
      <w:r w:rsidR="00C00D3C" w:rsidRPr="00F17DD8">
        <w:rPr>
          <w:rFonts w:ascii="Times New Roman" w:hAnsi="Times New Roman" w:cs="Times New Roman"/>
          <w:sz w:val="24"/>
          <w:szCs w:val="24"/>
        </w:rPr>
        <w:lastRenderedPageBreak/>
        <w:t xml:space="preserve">конке... Вагон битком набит: тут и дамы, и военные, и студенты, и курсистки — всякой твари по паре.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Говорят, что дума вызвала инженера по такому-то делу! — говорю я соседу так громко, чтобы весь вагон слышал. — Вы не знаете, как фамилия этого инженера?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Сосед отрицательно мотнул головой. Остальная публика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поглядела на меня мельком и во всех взглядах я прочел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«не знаю».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Говорят, кто-то читает лекции в таком-то музее! — пристаю я к публике, желая завязать разговор. — Говорят, интересно!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Никто даже головой не кивнул. Очевидно, не все слышали про лекции, а госпожи дамы не знали даже о существовании музея. Это бы всё еще ничего, но представьте вы, сударь мой, публика вдруг вскакивает и ломит к окнам. Что такое? В чем дело?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Глядите, глядите! — затолкал меня сосед. — Видите того брюнета, что садится на извозчика? Это известный скороход Кинг! </w:t>
      </w:r>
    </w:p>
    <w:p w:rsidR="00C00D3C" w:rsidRPr="00F17DD8" w:rsidRDefault="00317DF2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00D3C" w:rsidRPr="00F17DD8">
        <w:rPr>
          <w:rFonts w:ascii="Times New Roman" w:hAnsi="Times New Roman" w:cs="Times New Roman"/>
          <w:sz w:val="24"/>
          <w:szCs w:val="24"/>
        </w:rPr>
        <w:t xml:space="preserve">И весь вагон, захлебываясь, заговорил о скороходах, занимавших тогда московские умы. </w:t>
      </w:r>
    </w:p>
    <w:p w:rsidR="00C00D3C" w:rsidRPr="00F17DD8" w:rsidRDefault="00317DF2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00D3C" w:rsidRPr="00F17DD8">
        <w:rPr>
          <w:rFonts w:ascii="Times New Roman" w:hAnsi="Times New Roman" w:cs="Times New Roman"/>
          <w:sz w:val="24"/>
          <w:szCs w:val="24"/>
        </w:rPr>
        <w:t xml:space="preserve">Много и других примеров я мог бы привести вам, но, полагаю, и этих довольно. Теперь допустим, что я относительно себя заблуждаюсь, что я хвастунишка и бездарность, но, кроме себя, я мог бы указать вам на множество своих современников, людей замечательных по талантам и трудолюбию, но умерших в неизвестности. Все эти русские мореплаватели, химики, физики, механики, сельские хозяева — популярны ли они? Известны ли нашей образованной массе русские художники, скульпторы, литературные люди? Иная старая литературная собака, рабочая и талантливая, тридцать три года обивает редакционные пороги, исписывает чёрт знает сколько бумаги, раз двадцать судится за диффамацию, а все-таки не шагает дальше своего муравейника! Назовите мне хоть одного корифея нашей литературы, который стал бы известен раньше, чем не прошла по земле слава, что он убит на дуэли, сошел с ума, пошел в ссылку, не чисто играет в карты! </w:t>
      </w:r>
    </w:p>
    <w:p w:rsidR="00C00D3C" w:rsidRPr="00F17DD8" w:rsidRDefault="00317DF2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00D3C" w:rsidRPr="00F17DD8">
        <w:rPr>
          <w:rFonts w:ascii="Times New Roman" w:hAnsi="Times New Roman" w:cs="Times New Roman"/>
          <w:sz w:val="24"/>
          <w:szCs w:val="24"/>
        </w:rPr>
        <w:t xml:space="preserve">Пассажир 1-го класса так увлекся, что выронил изо рта сигару и приподнялся.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Да-с, — продолжал он свирепо, — и в параллель этим людям я приведу вам сотни всякого рода певичек, акробатов и шутов, известных даже грудным младенцам. Да-с!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Скрипнула дверь,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пахнул сквозняк и в вагон вошла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личность угрюмого вида, в крылатке, в цилиндре и синих очках. Личность оглядела места, нахмурилась и прошла даль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Знаете, кто это? — послышался робкий шёпот из далекого угла вагона. — Это N. N., известный тульский шулер, привлеченный к суду по делу Y-го банка.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Вот вам! — засмеялся пассажир 1-го класса. — Тульского шулера знает, а спросите его, знает ли он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Семирадского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, Чайковского или философа Соловьева, так он вам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башкой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 замотает... </w:t>
      </w:r>
      <w:proofErr w:type="gramStart"/>
      <w:r w:rsidRPr="00F17DD8">
        <w:rPr>
          <w:rFonts w:ascii="Times New Roman" w:hAnsi="Times New Roman" w:cs="Times New Roman"/>
          <w:sz w:val="24"/>
          <w:szCs w:val="24"/>
        </w:rPr>
        <w:t>Свинство</w:t>
      </w:r>
      <w:proofErr w:type="gramEnd"/>
      <w:r w:rsidRPr="00F17DD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Прошло минуты три в молчании.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Позвольте вас спросить, в свою очередь, — робко закашлял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vis-à-vis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, — вам известна фамилия Пушкова?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Пушкова? Гм!.. Пушкова... Нет, не знаю!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7DD8">
        <w:rPr>
          <w:rFonts w:ascii="Times New Roman" w:hAnsi="Times New Roman" w:cs="Times New Roman"/>
          <w:sz w:val="24"/>
          <w:szCs w:val="24"/>
        </w:rPr>
        <w:t xml:space="preserve">— Это моя фамилия... — проговорил </w:t>
      </w:r>
      <w:proofErr w:type="spellStart"/>
      <w:r w:rsidRPr="00F17DD8">
        <w:rPr>
          <w:rFonts w:ascii="Times New Roman" w:hAnsi="Times New Roman" w:cs="Times New Roman"/>
          <w:sz w:val="24"/>
          <w:szCs w:val="24"/>
        </w:rPr>
        <w:t>vis-à-vis</w:t>
      </w:r>
      <w:proofErr w:type="spellEnd"/>
      <w:r w:rsidRPr="00F17DD8">
        <w:rPr>
          <w:rFonts w:ascii="Times New Roman" w:hAnsi="Times New Roman" w:cs="Times New Roman"/>
          <w:sz w:val="24"/>
          <w:szCs w:val="24"/>
        </w:rPr>
        <w:t xml:space="preserve">, конфузясь. — Стало быть, не знаете? А я уже 35 лет состою профессором одного из русских университетов... член академии наук-с... неоднократно печатался... </w:t>
      </w:r>
    </w:p>
    <w:p w:rsidR="00C00D3C" w:rsidRPr="00F17DD8" w:rsidRDefault="00317FE5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C00D3C" w:rsidRPr="00F17DD8">
        <w:rPr>
          <w:rFonts w:ascii="Times New Roman" w:hAnsi="Times New Roman" w:cs="Times New Roman"/>
          <w:sz w:val="24"/>
          <w:szCs w:val="24"/>
        </w:rPr>
        <w:t xml:space="preserve">Пассажир 1-го класса и </w:t>
      </w:r>
      <w:proofErr w:type="spellStart"/>
      <w:r w:rsidR="00C00D3C" w:rsidRPr="00F17DD8">
        <w:rPr>
          <w:rFonts w:ascii="Times New Roman" w:hAnsi="Times New Roman" w:cs="Times New Roman"/>
          <w:sz w:val="24"/>
          <w:szCs w:val="24"/>
        </w:rPr>
        <w:t>vis-à-vis</w:t>
      </w:r>
      <w:proofErr w:type="spellEnd"/>
      <w:r w:rsidR="00C00D3C" w:rsidRPr="00F17DD8">
        <w:rPr>
          <w:rFonts w:ascii="Times New Roman" w:hAnsi="Times New Roman" w:cs="Times New Roman"/>
          <w:sz w:val="24"/>
          <w:szCs w:val="24"/>
        </w:rPr>
        <w:t xml:space="preserve"> переглянулись и принялись хохотать. </w:t>
      </w:r>
    </w:p>
    <w:p w:rsidR="00C00D3C" w:rsidRPr="00F17DD8" w:rsidRDefault="00C00D3C" w:rsidP="00F17D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00D3C" w:rsidRPr="00F17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D3C"/>
    <w:rsid w:val="00255D1C"/>
    <w:rsid w:val="00317DF2"/>
    <w:rsid w:val="00317FE5"/>
    <w:rsid w:val="00560ED1"/>
    <w:rsid w:val="00C00D3C"/>
    <w:rsid w:val="00F17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1992</Words>
  <Characters>11355</Characters>
  <Application>Microsoft Office Word</Application>
  <DocSecurity>0</DocSecurity>
  <Lines>94</Lines>
  <Paragraphs>26</Paragraphs>
  <ScaleCrop>false</ScaleCrop>
  <Company>Microsoft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2014-01-02T17:20:00Z</dcterms:created>
  <dcterms:modified xsi:type="dcterms:W3CDTF">2014-01-02T17:29:00Z</dcterms:modified>
</cp:coreProperties>
</file>